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511C" w14:textId="77777777" w:rsidR="007F61D7" w:rsidRDefault="007F61D7" w:rsidP="007F61D7">
      <w:pPr>
        <w:spacing w:line="312" w:lineRule="auto"/>
        <w:ind w:left="1276" w:hanging="1276"/>
        <w:jc w:val="center"/>
        <w:rPr>
          <w:rFonts w:eastAsia="Calibri"/>
          <w:b/>
        </w:rPr>
      </w:pPr>
      <w:r>
        <w:rPr>
          <w:rFonts w:eastAsia="Calibri"/>
          <w:b/>
        </w:rPr>
        <w:t>Doc 3</w:t>
      </w:r>
    </w:p>
    <w:p w14:paraId="045551E7" w14:textId="77777777" w:rsidR="007F61D7" w:rsidRDefault="007F61D7" w:rsidP="007F61D7">
      <w:pPr>
        <w:spacing w:line="312" w:lineRule="auto"/>
        <w:ind w:left="1276" w:hanging="142"/>
        <w:jc w:val="center"/>
        <w:rPr>
          <w:rFonts w:eastAsia="Calibri"/>
          <w:b/>
        </w:rPr>
      </w:pPr>
    </w:p>
    <w:p w14:paraId="5833BD45" w14:textId="77777777" w:rsidR="007F61D7" w:rsidRDefault="007F61D7" w:rsidP="007F61D7">
      <w:pPr>
        <w:jc w:val="center"/>
        <w:rPr>
          <w:rFonts w:eastAsia="Calibri"/>
          <w:b/>
        </w:rPr>
      </w:pPr>
      <w:r>
        <w:rPr>
          <w:rFonts w:eastAsia="Calibri"/>
          <w:b/>
        </w:rPr>
        <w:t>SLIIT ETHICS REVIEW COMMITTEE</w:t>
      </w:r>
    </w:p>
    <w:p w14:paraId="53F0DC4D" w14:textId="77777777" w:rsidR="007F61D7" w:rsidRDefault="007F61D7" w:rsidP="007F61D7">
      <w:pPr>
        <w:jc w:val="center"/>
        <w:rPr>
          <w:rFonts w:eastAsia="Calibri"/>
          <w:b/>
        </w:rPr>
      </w:pPr>
    </w:p>
    <w:p w14:paraId="5A4066D0" w14:textId="77777777" w:rsidR="007F61D7" w:rsidRDefault="007F61D7" w:rsidP="007F61D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Template for One-Page Summary of Research Proposal </w:t>
      </w:r>
    </w:p>
    <w:p w14:paraId="73B52887" w14:textId="77777777" w:rsidR="007F61D7" w:rsidRDefault="007F61D7" w:rsidP="007F61D7">
      <w:pPr>
        <w:jc w:val="center"/>
        <w:rPr>
          <w:rFonts w:eastAsia="Calibri"/>
          <w:b/>
        </w:rPr>
      </w:pPr>
    </w:p>
    <w:p w14:paraId="07E0C3A0" w14:textId="1C81EA17" w:rsidR="007F61D7" w:rsidRDefault="007F61D7" w:rsidP="007F61D7">
      <w:pPr>
        <w:jc w:val="center"/>
        <w:rPr>
          <w:rFonts w:eastAsia="Calibri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50029" wp14:editId="25A09507">
                <wp:simplePos x="0" y="0"/>
                <wp:positionH relativeFrom="column">
                  <wp:posOffset>352425</wp:posOffset>
                </wp:positionH>
                <wp:positionV relativeFrom="paragraph">
                  <wp:posOffset>109220</wp:posOffset>
                </wp:positionV>
                <wp:extent cx="5276850" cy="5715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3D9B8" w14:textId="77777777" w:rsidR="007F61D7" w:rsidRDefault="007F61D7" w:rsidP="007F61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Note: It is desirable that the One-Page Summary of Research Proposal to be submitted for Ethics Approval be presented in the following template! </w:t>
                            </w:r>
                          </w:p>
                          <w:p w14:paraId="3A6443DB" w14:textId="77777777" w:rsidR="007F61D7" w:rsidRDefault="007F61D7" w:rsidP="007F61D7">
                            <w:pPr>
                              <w:rPr>
                                <w:b/>
                              </w:rPr>
                            </w:pPr>
                          </w:p>
                          <w:p w14:paraId="338C047F" w14:textId="77777777" w:rsidR="007F61D7" w:rsidRDefault="007F61D7" w:rsidP="007F61D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5002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.75pt;margin-top:8.6pt;width:415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" fillcolor="window" strokeweight=".5pt">
                <v:textbox>
                  <w:txbxContent>
                    <w:p w14:paraId="4023D9B8" w14:textId="77777777" w:rsidR="007F61D7" w:rsidRDefault="007F61D7" w:rsidP="007F61D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Note: It is desirable that the One-Page Summary of Research Proposal to be submitted for Ethics Approval be presented in the following template! </w:t>
                      </w:r>
                    </w:p>
                    <w:p w14:paraId="3A6443DB" w14:textId="77777777" w:rsidR="007F61D7" w:rsidRDefault="007F61D7" w:rsidP="007F61D7">
                      <w:pPr>
                        <w:rPr>
                          <w:b/>
                        </w:rPr>
                      </w:pPr>
                    </w:p>
                    <w:p w14:paraId="338C047F" w14:textId="77777777" w:rsidR="007F61D7" w:rsidRDefault="007F61D7" w:rsidP="007F61D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D78E9" w14:textId="77777777" w:rsidR="007F61D7" w:rsidRDefault="007F61D7" w:rsidP="007F61D7">
      <w:pPr>
        <w:jc w:val="center"/>
        <w:rPr>
          <w:rFonts w:eastAsia="Calibri"/>
          <w:b/>
        </w:rPr>
      </w:pPr>
    </w:p>
    <w:p w14:paraId="03D46DCC" w14:textId="77777777" w:rsidR="007F61D7" w:rsidRDefault="007F61D7" w:rsidP="007F61D7">
      <w:pPr>
        <w:jc w:val="center"/>
        <w:rPr>
          <w:rFonts w:eastAsia="Calibri"/>
          <w:b/>
        </w:rPr>
      </w:pPr>
    </w:p>
    <w:p w14:paraId="0784D4D9" w14:textId="77777777" w:rsidR="007F61D7" w:rsidRDefault="007F61D7" w:rsidP="007F61D7">
      <w:pPr>
        <w:jc w:val="center"/>
        <w:rPr>
          <w:rFonts w:eastAsia="Calibri"/>
          <w:b/>
        </w:rPr>
      </w:pPr>
    </w:p>
    <w:p w14:paraId="0DE642FB" w14:textId="77777777" w:rsidR="007F61D7" w:rsidRDefault="007F61D7" w:rsidP="007F61D7">
      <w:pPr>
        <w:jc w:val="center"/>
        <w:rPr>
          <w:rFonts w:eastAsia="Calibri"/>
          <w:b/>
        </w:rPr>
      </w:pPr>
    </w:p>
    <w:p w14:paraId="55A448DC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Title of Research:</w:t>
      </w:r>
    </w:p>
    <w:p w14:paraId="1A8C0A2C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Introduction and Background:</w:t>
      </w:r>
    </w:p>
    <w:p w14:paraId="096F0331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Justification &amp; Objects</w:t>
      </w:r>
    </w:p>
    <w:p w14:paraId="02DA340A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Research Population and Sampling Technique</w:t>
      </w:r>
    </w:p>
    <w:p w14:paraId="080B10D1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Research Methods &amp; Techniques</w:t>
      </w:r>
    </w:p>
    <w:p w14:paraId="2B90E9B6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Ethical considerations</w:t>
      </w:r>
    </w:p>
    <w:p w14:paraId="7162B609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Risks &amp; Benefits</w:t>
      </w:r>
    </w:p>
    <w:p w14:paraId="72EE5A6F" w14:textId="77777777" w:rsid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Limitations</w:t>
      </w:r>
    </w:p>
    <w:p w14:paraId="70C56023" w14:textId="1689EFD7" w:rsidR="008F51A6" w:rsidRPr="007F61D7" w:rsidRDefault="007F61D7" w:rsidP="007F61D7">
      <w:pPr>
        <w:numPr>
          <w:ilvl w:val="0"/>
          <w:numId w:val="14"/>
        </w:numPr>
        <w:spacing w:after="160" w:line="312" w:lineRule="auto"/>
        <w:contextualSpacing/>
        <w:jc w:val="both"/>
        <w:rPr>
          <w:rFonts w:eastAsia="Calibri"/>
        </w:rPr>
      </w:pPr>
      <w:r>
        <w:rPr>
          <w:rFonts w:eastAsia="Calibri"/>
        </w:rPr>
        <w:t>Signature &amp; Date</w:t>
      </w:r>
    </w:p>
    <w:sectPr w:rsidR="008F51A6" w:rsidRPr="007F61D7" w:rsidSect="00D3575B">
      <w:footerReference w:type="default" r:id="rId8"/>
      <w:pgSz w:w="11906" w:h="16838"/>
      <w:pgMar w:top="1440" w:right="1440" w:bottom="990" w:left="1440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6ACF" w14:textId="77777777" w:rsidR="00D81FF0" w:rsidRDefault="00D81FF0" w:rsidP="007C7145">
      <w:r>
        <w:separator/>
      </w:r>
    </w:p>
  </w:endnote>
  <w:endnote w:type="continuationSeparator" w:id="0">
    <w:p w14:paraId="4A31046B" w14:textId="77777777" w:rsidR="00D81FF0" w:rsidRDefault="00D81FF0" w:rsidP="007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492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A7652" w14:textId="21FB44CC" w:rsidR="00A03190" w:rsidRDefault="00A03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29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879BF68" w14:textId="77777777" w:rsidR="00A03190" w:rsidRDefault="00A03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5494" w14:textId="77777777" w:rsidR="00D81FF0" w:rsidRDefault="00D81FF0" w:rsidP="007C7145">
      <w:r>
        <w:separator/>
      </w:r>
    </w:p>
  </w:footnote>
  <w:footnote w:type="continuationSeparator" w:id="0">
    <w:p w14:paraId="2AA06293" w14:textId="77777777" w:rsidR="00D81FF0" w:rsidRDefault="00D81FF0" w:rsidP="007C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53D"/>
    <w:multiLevelType w:val="hybridMultilevel"/>
    <w:tmpl w:val="2FAC5AAE"/>
    <w:lvl w:ilvl="0" w:tplc="5EAEA0A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F6257E"/>
    <w:multiLevelType w:val="hybridMultilevel"/>
    <w:tmpl w:val="E3745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32C8"/>
    <w:multiLevelType w:val="hybridMultilevel"/>
    <w:tmpl w:val="943AEBD6"/>
    <w:lvl w:ilvl="0" w:tplc="BE8E0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0C71"/>
    <w:multiLevelType w:val="hybridMultilevel"/>
    <w:tmpl w:val="18F4B3E4"/>
    <w:lvl w:ilvl="0" w:tplc="512C8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7CB"/>
    <w:multiLevelType w:val="hybridMultilevel"/>
    <w:tmpl w:val="943AEBD6"/>
    <w:lvl w:ilvl="0" w:tplc="BE8E0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78AE"/>
    <w:multiLevelType w:val="hybridMultilevel"/>
    <w:tmpl w:val="F46C5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67DFF"/>
    <w:multiLevelType w:val="hybridMultilevel"/>
    <w:tmpl w:val="3192017A"/>
    <w:lvl w:ilvl="0" w:tplc="E556D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5613C"/>
    <w:multiLevelType w:val="hybridMultilevel"/>
    <w:tmpl w:val="18F4B3E4"/>
    <w:lvl w:ilvl="0" w:tplc="512C8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13B71"/>
    <w:multiLevelType w:val="multilevel"/>
    <w:tmpl w:val="ACC489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8FE4911"/>
    <w:multiLevelType w:val="multilevel"/>
    <w:tmpl w:val="235E3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6BB310CE"/>
    <w:multiLevelType w:val="hybridMultilevel"/>
    <w:tmpl w:val="5CCC871A"/>
    <w:lvl w:ilvl="0" w:tplc="FBDCE4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20E17"/>
    <w:multiLevelType w:val="hybridMultilevel"/>
    <w:tmpl w:val="3192017A"/>
    <w:lvl w:ilvl="0" w:tplc="E556D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073DFB"/>
    <w:multiLevelType w:val="multilevel"/>
    <w:tmpl w:val="312843D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86"/>
    <w:rsid w:val="000015B0"/>
    <w:rsid w:val="000066E9"/>
    <w:rsid w:val="00021B00"/>
    <w:rsid w:val="00036A65"/>
    <w:rsid w:val="00040AB4"/>
    <w:rsid w:val="00046591"/>
    <w:rsid w:val="000522F3"/>
    <w:rsid w:val="00066E79"/>
    <w:rsid w:val="00086EA3"/>
    <w:rsid w:val="00097177"/>
    <w:rsid w:val="000B6F07"/>
    <w:rsid w:val="000D368B"/>
    <w:rsid w:val="000E77BA"/>
    <w:rsid w:val="001040B4"/>
    <w:rsid w:val="00115510"/>
    <w:rsid w:val="0012613A"/>
    <w:rsid w:val="00150C4F"/>
    <w:rsid w:val="00154FEF"/>
    <w:rsid w:val="001632CA"/>
    <w:rsid w:val="00186087"/>
    <w:rsid w:val="00194857"/>
    <w:rsid w:val="001A364D"/>
    <w:rsid w:val="001B3B5F"/>
    <w:rsid w:val="001B4151"/>
    <w:rsid w:val="001B799D"/>
    <w:rsid w:val="001C23BE"/>
    <w:rsid w:val="001D0A42"/>
    <w:rsid w:val="00216178"/>
    <w:rsid w:val="00221621"/>
    <w:rsid w:val="00225D60"/>
    <w:rsid w:val="00247F4C"/>
    <w:rsid w:val="00253961"/>
    <w:rsid w:val="002557B4"/>
    <w:rsid w:val="00277D65"/>
    <w:rsid w:val="00282AD7"/>
    <w:rsid w:val="002A0D15"/>
    <w:rsid w:val="002A2DA8"/>
    <w:rsid w:val="002A2FF7"/>
    <w:rsid w:val="002A5EB2"/>
    <w:rsid w:val="002B4002"/>
    <w:rsid w:val="002C2A86"/>
    <w:rsid w:val="002C3FF6"/>
    <w:rsid w:val="002C59C2"/>
    <w:rsid w:val="002D5C44"/>
    <w:rsid w:val="002F4522"/>
    <w:rsid w:val="002F4DD8"/>
    <w:rsid w:val="0030245D"/>
    <w:rsid w:val="003129CB"/>
    <w:rsid w:val="00314173"/>
    <w:rsid w:val="003243A0"/>
    <w:rsid w:val="0034033E"/>
    <w:rsid w:val="00361FCA"/>
    <w:rsid w:val="003701AA"/>
    <w:rsid w:val="00376E4B"/>
    <w:rsid w:val="00395912"/>
    <w:rsid w:val="00396FBF"/>
    <w:rsid w:val="003B45CA"/>
    <w:rsid w:val="003D1C4C"/>
    <w:rsid w:val="003D4EAF"/>
    <w:rsid w:val="003D504F"/>
    <w:rsid w:val="003F4AA1"/>
    <w:rsid w:val="003F7627"/>
    <w:rsid w:val="004057E1"/>
    <w:rsid w:val="00406631"/>
    <w:rsid w:val="0041113B"/>
    <w:rsid w:val="00414F7A"/>
    <w:rsid w:val="00421CA9"/>
    <w:rsid w:val="0042271F"/>
    <w:rsid w:val="00424ACA"/>
    <w:rsid w:val="00436AAB"/>
    <w:rsid w:val="00444EE4"/>
    <w:rsid w:val="0045246A"/>
    <w:rsid w:val="00453E14"/>
    <w:rsid w:val="004A4B07"/>
    <w:rsid w:val="004A74B4"/>
    <w:rsid w:val="004B441A"/>
    <w:rsid w:val="004B56EC"/>
    <w:rsid w:val="004C17B6"/>
    <w:rsid w:val="004D1080"/>
    <w:rsid w:val="004D1B47"/>
    <w:rsid w:val="004E169D"/>
    <w:rsid w:val="004F140F"/>
    <w:rsid w:val="00512B00"/>
    <w:rsid w:val="005142E9"/>
    <w:rsid w:val="00517887"/>
    <w:rsid w:val="00520A2B"/>
    <w:rsid w:val="00535109"/>
    <w:rsid w:val="00542E28"/>
    <w:rsid w:val="005521E6"/>
    <w:rsid w:val="005551DF"/>
    <w:rsid w:val="00555D4D"/>
    <w:rsid w:val="005571A2"/>
    <w:rsid w:val="00561479"/>
    <w:rsid w:val="005616A0"/>
    <w:rsid w:val="00575BCE"/>
    <w:rsid w:val="005806B6"/>
    <w:rsid w:val="005A26C9"/>
    <w:rsid w:val="005E261A"/>
    <w:rsid w:val="005F5A3D"/>
    <w:rsid w:val="006061A7"/>
    <w:rsid w:val="00610218"/>
    <w:rsid w:val="00614869"/>
    <w:rsid w:val="006278EC"/>
    <w:rsid w:val="006350DF"/>
    <w:rsid w:val="006353D2"/>
    <w:rsid w:val="00640379"/>
    <w:rsid w:val="00641381"/>
    <w:rsid w:val="00652682"/>
    <w:rsid w:val="00660C4F"/>
    <w:rsid w:val="00660EE7"/>
    <w:rsid w:val="00670EBE"/>
    <w:rsid w:val="006A435E"/>
    <w:rsid w:val="006A6A6F"/>
    <w:rsid w:val="006B4610"/>
    <w:rsid w:val="006C03CC"/>
    <w:rsid w:val="006C7FBD"/>
    <w:rsid w:val="006F0597"/>
    <w:rsid w:val="007011C8"/>
    <w:rsid w:val="007057BC"/>
    <w:rsid w:val="00710D9F"/>
    <w:rsid w:val="00730734"/>
    <w:rsid w:val="007342EC"/>
    <w:rsid w:val="007343A8"/>
    <w:rsid w:val="00734EE5"/>
    <w:rsid w:val="00736F5C"/>
    <w:rsid w:val="00743E3B"/>
    <w:rsid w:val="007669EF"/>
    <w:rsid w:val="007A47AC"/>
    <w:rsid w:val="007A480F"/>
    <w:rsid w:val="007B2D3D"/>
    <w:rsid w:val="007C7145"/>
    <w:rsid w:val="007C7D84"/>
    <w:rsid w:val="007E1EA4"/>
    <w:rsid w:val="007F551C"/>
    <w:rsid w:val="007F61D7"/>
    <w:rsid w:val="00807D75"/>
    <w:rsid w:val="008204B6"/>
    <w:rsid w:val="00823B7C"/>
    <w:rsid w:val="008242AF"/>
    <w:rsid w:val="00834C54"/>
    <w:rsid w:val="00842622"/>
    <w:rsid w:val="008457D9"/>
    <w:rsid w:val="00865291"/>
    <w:rsid w:val="00884B1A"/>
    <w:rsid w:val="00890D3D"/>
    <w:rsid w:val="00897642"/>
    <w:rsid w:val="008B31F6"/>
    <w:rsid w:val="008C2074"/>
    <w:rsid w:val="008E5830"/>
    <w:rsid w:val="008F51A6"/>
    <w:rsid w:val="008F54E8"/>
    <w:rsid w:val="008F6162"/>
    <w:rsid w:val="009062C5"/>
    <w:rsid w:val="009124B1"/>
    <w:rsid w:val="00915836"/>
    <w:rsid w:val="00922C64"/>
    <w:rsid w:val="00924A54"/>
    <w:rsid w:val="00945501"/>
    <w:rsid w:val="0098029F"/>
    <w:rsid w:val="00992A6B"/>
    <w:rsid w:val="009B2CFC"/>
    <w:rsid w:val="009D0403"/>
    <w:rsid w:val="009E2B81"/>
    <w:rsid w:val="009E30CB"/>
    <w:rsid w:val="009E3BFF"/>
    <w:rsid w:val="009F1C67"/>
    <w:rsid w:val="00A0025F"/>
    <w:rsid w:val="00A03190"/>
    <w:rsid w:val="00A14748"/>
    <w:rsid w:val="00A25DD1"/>
    <w:rsid w:val="00A44A38"/>
    <w:rsid w:val="00A628FD"/>
    <w:rsid w:val="00A66F35"/>
    <w:rsid w:val="00A752AC"/>
    <w:rsid w:val="00A753E6"/>
    <w:rsid w:val="00A75A49"/>
    <w:rsid w:val="00A8041C"/>
    <w:rsid w:val="00A90123"/>
    <w:rsid w:val="00A90708"/>
    <w:rsid w:val="00A93A28"/>
    <w:rsid w:val="00AA2016"/>
    <w:rsid w:val="00AB7040"/>
    <w:rsid w:val="00AC1346"/>
    <w:rsid w:val="00AF6D0E"/>
    <w:rsid w:val="00B0301B"/>
    <w:rsid w:val="00B034D8"/>
    <w:rsid w:val="00B03582"/>
    <w:rsid w:val="00B12965"/>
    <w:rsid w:val="00B21E83"/>
    <w:rsid w:val="00B261AE"/>
    <w:rsid w:val="00B36766"/>
    <w:rsid w:val="00B41027"/>
    <w:rsid w:val="00B65CCD"/>
    <w:rsid w:val="00BA4606"/>
    <w:rsid w:val="00BB1927"/>
    <w:rsid w:val="00BC5B77"/>
    <w:rsid w:val="00BD5446"/>
    <w:rsid w:val="00BE772A"/>
    <w:rsid w:val="00BF3182"/>
    <w:rsid w:val="00C02CA9"/>
    <w:rsid w:val="00C14399"/>
    <w:rsid w:val="00C23E58"/>
    <w:rsid w:val="00C40B68"/>
    <w:rsid w:val="00C4231F"/>
    <w:rsid w:val="00C560F4"/>
    <w:rsid w:val="00C747D4"/>
    <w:rsid w:val="00CA4366"/>
    <w:rsid w:val="00CA689B"/>
    <w:rsid w:val="00CE4214"/>
    <w:rsid w:val="00CF350E"/>
    <w:rsid w:val="00D05052"/>
    <w:rsid w:val="00D053B9"/>
    <w:rsid w:val="00D07338"/>
    <w:rsid w:val="00D2470C"/>
    <w:rsid w:val="00D34CA5"/>
    <w:rsid w:val="00D3575B"/>
    <w:rsid w:val="00D5114F"/>
    <w:rsid w:val="00D57296"/>
    <w:rsid w:val="00D80A96"/>
    <w:rsid w:val="00D81FF0"/>
    <w:rsid w:val="00D8494E"/>
    <w:rsid w:val="00D952FA"/>
    <w:rsid w:val="00D9665C"/>
    <w:rsid w:val="00DA0310"/>
    <w:rsid w:val="00DA16E1"/>
    <w:rsid w:val="00DA4075"/>
    <w:rsid w:val="00DC2240"/>
    <w:rsid w:val="00DE1580"/>
    <w:rsid w:val="00E01B96"/>
    <w:rsid w:val="00E1437C"/>
    <w:rsid w:val="00E24420"/>
    <w:rsid w:val="00E27573"/>
    <w:rsid w:val="00E3302E"/>
    <w:rsid w:val="00E33870"/>
    <w:rsid w:val="00E41F64"/>
    <w:rsid w:val="00E47095"/>
    <w:rsid w:val="00E5083A"/>
    <w:rsid w:val="00E50C79"/>
    <w:rsid w:val="00E532E4"/>
    <w:rsid w:val="00E56767"/>
    <w:rsid w:val="00E63988"/>
    <w:rsid w:val="00E74268"/>
    <w:rsid w:val="00E9002E"/>
    <w:rsid w:val="00EC1D99"/>
    <w:rsid w:val="00EC48E5"/>
    <w:rsid w:val="00EC7C08"/>
    <w:rsid w:val="00EF04CB"/>
    <w:rsid w:val="00F0437E"/>
    <w:rsid w:val="00F06DAE"/>
    <w:rsid w:val="00F17C07"/>
    <w:rsid w:val="00F3159E"/>
    <w:rsid w:val="00F32132"/>
    <w:rsid w:val="00F35FFC"/>
    <w:rsid w:val="00F60685"/>
    <w:rsid w:val="00F62361"/>
    <w:rsid w:val="00F62F56"/>
    <w:rsid w:val="00F63185"/>
    <w:rsid w:val="00F87E73"/>
    <w:rsid w:val="00F97B11"/>
    <w:rsid w:val="00FA2D39"/>
    <w:rsid w:val="00FC3EB6"/>
    <w:rsid w:val="00FF0857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6AD64"/>
  <w15:chartTrackingRefBased/>
  <w15:docId w15:val="{425BE7F9-CAF4-4D28-8C78-DF9CF1B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6B"/>
    <w:pPr>
      <w:keepNext/>
      <w:keepLines/>
      <w:outlineLvl w:val="0"/>
    </w:pPr>
    <w:rPr>
      <w:rFonts w:asciiTheme="majorHAnsi" w:eastAsiaTheme="majorEastAsia" w:hAnsiTheme="majorHAnsi" w:cstheme="majorBidi"/>
      <w:b/>
      <w:noProof/>
      <w:color w:val="44546A" w:themeColor="text2"/>
      <w:sz w:val="48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45"/>
  </w:style>
  <w:style w:type="paragraph" w:styleId="Footer">
    <w:name w:val="footer"/>
    <w:basedOn w:val="Normal"/>
    <w:link w:val="FooterChar"/>
    <w:uiPriority w:val="99"/>
    <w:unhideWhenUsed/>
    <w:rsid w:val="007C7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45"/>
  </w:style>
  <w:style w:type="character" w:styleId="CommentReference">
    <w:name w:val="annotation reference"/>
    <w:basedOn w:val="DefaultParagraphFont"/>
    <w:uiPriority w:val="99"/>
    <w:semiHidden/>
    <w:unhideWhenUsed/>
    <w:rsid w:val="0061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2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2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05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5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59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92A6B"/>
    <w:rPr>
      <w:rFonts w:asciiTheme="majorHAnsi" w:eastAsiaTheme="majorEastAsia" w:hAnsiTheme="majorHAnsi" w:cstheme="majorBidi"/>
      <w:b/>
      <w:noProof/>
      <w:color w:val="44546A" w:themeColor="text2"/>
      <w:sz w:val="48"/>
      <w:szCs w:val="32"/>
      <w:lang w:eastAsia="ja-JP"/>
    </w:rPr>
  </w:style>
  <w:style w:type="paragraph" w:styleId="NoSpacing">
    <w:name w:val="No Spacing"/>
    <w:uiPriority w:val="1"/>
    <w:qFormat/>
    <w:rsid w:val="00D2470C"/>
  </w:style>
  <w:style w:type="character" w:styleId="Hyperlink">
    <w:name w:val="Hyperlink"/>
    <w:basedOn w:val="DefaultParagraphFont"/>
    <w:uiPriority w:val="99"/>
    <w:unhideWhenUsed/>
    <w:rsid w:val="007669EF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39"/>
    <w:rsid w:val="007343A8"/>
    <w:rPr>
      <w:rFonts w:ascii="Calibri" w:eastAsia="Calibri" w:hAnsi="Calibri"/>
      <w:sz w:val="22"/>
      <w:szCs w:val="22"/>
      <w:lang w:bidi="si-L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C397-8B94-48ED-BE8A-AF9A05C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Naganathan Selvakkumaran</dc:creator>
  <cp:keywords/>
  <dc:description/>
  <cp:lastModifiedBy>Thushara Priyankara</cp:lastModifiedBy>
  <cp:revision>6</cp:revision>
  <cp:lastPrinted>2021-09-13T05:17:00Z</cp:lastPrinted>
  <dcterms:created xsi:type="dcterms:W3CDTF">2021-12-15T06:24:00Z</dcterms:created>
  <dcterms:modified xsi:type="dcterms:W3CDTF">2021-12-17T03:28:00Z</dcterms:modified>
</cp:coreProperties>
</file>